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C6" w:rsidRPr="00005873" w:rsidRDefault="000F47C6" w:rsidP="00B32E2B">
      <w:pPr>
        <w:spacing w:after="0" w:line="240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05873">
        <w:rPr>
          <w:rFonts w:ascii="Arial" w:eastAsia="Times New Roman" w:hAnsi="Arial" w:cs="Arial"/>
          <w:b/>
          <w:sz w:val="36"/>
          <w:szCs w:val="36"/>
          <w:lang w:eastAsia="en-GB"/>
        </w:rPr>
        <w:t>Dealing with complaints</w:t>
      </w:r>
    </w:p>
    <w:p w:rsidR="000F47C6" w:rsidRPr="00005873" w:rsidRDefault="000F47C6" w:rsidP="00B32E2B">
      <w:pPr>
        <w:spacing w:after="0" w:line="240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951006" w:rsidRPr="00005873" w:rsidRDefault="00630EEB" w:rsidP="00B32E2B">
      <w:pPr>
        <w:spacing w:after="0" w:line="240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05873">
        <w:rPr>
          <w:rFonts w:ascii="Arial" w:eastAsia="Times New Roman" w:hAnsi="Arial" w:cs="Arial"/>
          <w:b/>
          <w:sz w:val="36"/>
          <w:szCs w:val="36"/>
          <w:lang w:eastAsia="en-GB"/>
        </w:rPr>
        <w:t>TTE</w:t>
      </w:r>
      <w:r w:rsidR="00951006" w:rsidRPr="00005873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will: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005873" w:rsidRDefault="00951006" w:rsidP="00B32E2B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deal with complaints promptly and fairly</w:t>
      </w:r>
    </w:p>
    <w:p w:rsidR="00951006" w:rsidRPr="00005873" w:rsidRDefault="00951006" w:rsidP="00B32E2B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learn from complaints and make changes where necessary</w:t>
      </w:r>
    </w:p>
    <w:p w:rsidR="00951006" w:rsidRPr="00005873" w:rsidRDefault="00951006" w:rsidP="00B32E2B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promote equality and diversity</w:t>
      </w:r>
    </w:p>
    <w:p w:rsidR="00B32E2B" w:rsidRPr="00005873" w:rsidRDefault="00B32E2B" w:rsidP="00B32E2B">
      <w:pPr>
        <w:spacing w:after="0" w:line="240" w:lineRule="atLeast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Where possible, </w:t>
      </w:r>
      <w:r w:rsidR="00630EEB" w:rsidRPr="00005873">
        <w:rPr>
          <w:rFonts w:ascii="Arial" w:eastAsia="Times New Roman" w:hAnsi="Arial" w:cs="Arial"/>
          <w:sz w:val="24"/>
          <w:szCs w:val="24"/>
          <w:lang w:eastAsia="en-GB"/>
        </w:rPr>
        <w:t>TTE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will always aim to resolve straightforward issues as quickly as possible without the need for a formal investigation.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EEB" w:rsidRPr="00005873" w:rsidRDefault="00951006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00587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1. How to complain</w:t>
      </w:r>
    </w:p>
    <w:p w:rsidR="00B32E2B" w:rsidRPr="00005873" w:rsidRDefault="00B32E2B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Complaints should be made in writing or via email </w:t>
      </w:r>
      <w:r w:rsidR="00A72809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using </w:t>
      </w:r>
      <w:hyperlink r:id="rId5" w:history="1">
        <w:r w:rsidR="00A72809" w:rsidRPr="0000587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nicks@ttetraining.ltd.uk</w:t>
        </w:r>
      </w:hyperlink>
      <w:r w:rsidR="00A72809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>to: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The Chief Executive Officer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TTE Training Limited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New Horizons House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New Bridge Road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Ellesmere Port</w:t>
      </w:r>
      <w:bookmarkStart w:id="0" w:name="_GoBack"/>
      <w:bookmarkEnd w:id="0"/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CH65 4LT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005873" w:rsidRDefault="00951006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00587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2. Who will investigate</w:t>
      </w:r>
    </w:p>
    <w:p w:rsidR="00B32E2B" w:rsidRPr="00005873" w:rsidRDefault="00B32E2B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951006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Complaints will be investigated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where necessary 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by the appropriate department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manager 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>and if substantiated will be considered using TTE’s non-conformance procedure.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005873" w:rsidRDefault="00951006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00587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3. What happens next</w:t>
      </w:r>
    </w:p>
    <w:p w:rsidR="00B46E2D" w:rsidRPr="00005873" w:rsidRDefault="00B46E2D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B46E2D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You should receive acknowledgement of your complaint within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days.</w:t>
      </w:r>
    </w:p>
    <w:p w:rsidR="00951006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   </w:t>
      </w:r>
    </w:p>
    <w:p w:rsidR="00951006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If it is a straightforward issue, which can be resolved without the need for a formal investigation,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>TTE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will aim to resolve it as quickly as possible, ordinarily within a matter of days.</w:t>
      </w:r>
    </w:p>
    <w:p w:rsidR="00B46E2D" w:rsidRPr="00005873" w:rsidRDefault="00B46E2D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If it needs to be investigated, you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receive a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response from the investigating manager 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within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>30 days.</w:t>
      </w:r>
    </w:p>
    <w:p w:rsidR="008967BE" w:rsidRPr="00005873" w:rsidRDefault="008967BE" w:rsidP="00B32E2B">
      <w:pPr>
        <w:spacing w:after="0" w:line="240" w:lineRule="atLeast"/>
        <w:rPr>
          <w:rFonts w:ascii="Arial" w:hAnsi="Arial" w:cs="Arial"/>
        </w:rPr>
      </w:pPr>
    </w:p>
    <w:sectPr w:rsidR="008967BE" w:rsidRPr="0000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D74"/>
    <w:multiLevelType w:val="multilevel"/>
    <w:tmpl w:val="9336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B69C7"/>
    <w:multiLevelType w:val="multilevel"/>
    <w:tmpl w:val="AC9A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A457E"/>
    <w:multiLevelType w:val="multilevel"/>
    <w:tmpl w:val="6E52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56795"/>
    <w:multiLevelType w:val="multilevel"/>
    <w:tmpl w:val="2B2A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91D11"/>
    <w:multiLevelType w:val="multilevel"/>
    <w:tmpl w:val="88A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06"/>
    <w:rsid w:val="00005873"/>
    <w:rsid w:val="000F47C6"/>
    <w:rsid w:val="00630EEB"/>
    <w:rsid w:val="008967BE"/>
    <w:rsid w:val="00951006"/>
    <w:rsid w:val="00A72809"/>
    <w:rsid w:val="00B32E2B"/>
    <w:rsid w:val="00B46E2D"/>
    <w:rsid w:val="00C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A4C5"/>
  <w15:chartTrackingRefBased/>
  <w15:docId w15:val="{13D11DB7-E014-43B4-B472-A98532A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2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s@ttetraining.ltd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Smith</dc:creator>
  <cp:keywords/>
  <dc:description/>
  <cp:lastModifiedBy>Nick Smith</cp:lastModifiedBy>
  <cp:revision>6</cp:revision>
  <dcterms:created xsi:type="dcterms:W3CDTF">2019-04-23T15:07:00Z</dcterms:created>
  <dcterms:modified xsi:type="dcterms:W3CDTF">2019-04-26T15:25:00Z</dcterms:modified>
</cp:coreProperties>
</file>